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DC96B" w14:textId="5326B60C" w:rsidR="00263815" w:rsidRPr="00263815" w:rsidRDefault="00430C6B" w:rsidP="00430C6B">
      <w:pPr>
        <w:jc w:val="center"/>
        <w:rPr>
          <w:rFonts w:eastAsia="Times New Roman" w:cs="Times New Roman"/>
          <w:sz w:val="52"/>
          <w:szCs w:val="52"/>
          <w:lang w:eastAsia="fr-FR"/>
        </w:rPr>
      </w:pPr>
      <w:r w:rsidRPr="00430C6B">
        <w:rPr>
          <w:rFonts w:ascii="Helvetica" w:eastAsia="Times New Roman" w:hAnsi="Helvetica" w:cs="Times New Roman"/>
          <w:noProof/>
          <w:sz w:val="52"/>
          <w:szCs w:val="52"/>
          <w:lang w:eastAsia="fr-FR"/>
        </w:rPr>
        <w:drawing>
          <wp:anchor distT="0" distB="0" distL="114300" distR="114300" simplePos="0" relativeHeight="251663360" behindDoc="0" locked="0" layoutInCell="1" allowOverlap="1" wp14:anchorId="00F1F2DC" wp14:editId="2C40F5E9">
            <wp:simplePos x="0" y="0"/>
            <wp:positionH relativeFrom="margin">
              <wp:posOffset>402590</wp:posOffset>
            </wp:positionH>
            <wp:positionV relativeFrom="margin">
              <wp:posOffset>-560070</wp:posOffset>
            </wp:positionV>
            <wp:extent cx="1386840" cy="1386840"/>
            <wp:effectExtent l="0" t="0" r="10160" b="1016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815" w:rsidRPr="00263815">
        <w:rPr>
          <w:rFonts w:eastAsia="Times New Roman" w:cs="Times New Roman"/>
          <w:b/>
          <w:color w:val="FF1AC3"/>
          <w:sz w:val="52"/>
          <w:szCs w:val="52"/>
          <w:lang w:eastAsia="fr-FR"/>
        </w:rPr>
        <w:t>Meute 3</w:t>
      </w:r>
      <w:r w:rsidR="00263815" w:rsidRPr="00263815">
        <w:rPr>
          <w:rFonts w:eastAsia="Times New Roman" w:cs="Times New Roman"/>
          <w:b/>
          <w:color w:val="0057FF"/>
          <w:sz w:val="44"/>
          <w:szCs w:val="44"/>
          <w:lang w:eastAsia="fr-FR"/>
        </w:rPr>
        <w:t xml:space="preserve"> </w:t>
      </w:r>
      <w:r w:rsidR="00263815" w:rsidRPr="00263815">
        <w:rPr>
          <w:rFonts w:eastAsia="Times New Roman" w:cs="Times New Roman"/>
          <w:sz w:val="44"/>
          <w:szCs w:val="44"/>
          <w:lang w:eastAsia="fr-FR"/>
        </w:rPr>
        <w:t xml:space="preserve">: </w:t>
      </w:r>
      <w:r w:rsidR="000651FD" w:rsidRPr="00430C6B">
        <w:rPr>
          <w:rFonts w:eastAsia="Times New Roman" w:cs="Times New Roman"/>
          <w:sz w:val="52"/>
          <w:szCs w:val="52"/>
          <w:lang w:eastAsia="fr-FR"/>
        </w:rPr>
        <w:t>Planning du 2</w:t>
      </w:r>
      <w:r w:rsidR="000651FD" w:rsidRPr="00430C6B">
        <w:rPr>
          <w:rFonts w:eastAsia="Times New Roman" w:cs="Times New Roman"/>
          <w:sz w:val="52"/>
          <w:szCs w:val="52"/>
          <w:vertAlign w:val="superscript"/>
          <w:lang w:eastAsia="fr-FR"/>
        </w:rPr>
        <w:t>ème</w:t>
      </w:r>
      <w:r w:rsidR="000651FD" w:rsidRPr="00430C6B">
        <w:rPr>
          <w:rFonts w:eastAsia="Times New Roman" w:cs="Times New Roman"/>
          <w:sz w:val="52"/>
          <w:szCs w:val="52"/>
          <w:lang w:eastAsia="fr-FR"/>
        </w:rPr>
        <w:t xml:space="preserve"> </w:t>
      </w:r>
      <w:r w:rsidRPr="00430C6B">
        <w:rPr>
          <w:rFonts w:eastAsia="Times New Roman" w:cs="Times New Roman"/>
          <w:sz w:val="52"/>
          <w:szCs w:val="52"/>
          <w:lang w:eastAsia="fr-FR"/>
        </w:rPr>
        <w:t xml:space="preserve">  </w:t>
      </w:r>
      <w:r w:rsidR="000651FD" w:rsidRPr="00430C6B">
        <w:rPr>
          <w:rFonts w:eastAsia="Times New Roman" w:cs="Times New Roman"/>
          <w:sz w:val="52"/>
          <w:szCs w:val="52"/>
          <w:lang w:eastAsia="fr-FR"/>
        </w:rPr>
        <w:t>Quadri</w:t>
      </w:r>
    </w:p>
    <w:p w14:paraId="6ED4EC21" w14:textId="77777777" w:rsidR="000651FD" w:rsidRDefault="000651FD" w:rsidP="00263815">
      <w:pPr>
        <w:rPr>
          <w:rFonts w:ascii="Helvetica" w:eastAsia="Times New Roman" w:hAnsi="Helvetica" w:cs="Times New Roman"/>
          <w:sz w:val="23"/>
          <w:szCs w:val="23"/>
          <w:lang w:eastAsia="fr-FR"/>
        </w:rPr>
      </w:pPr>
    </w:p>
    <w:p w14:paraId="1AF74E11" w14:textId="152D8702" w:rsidR="000651FD" w:rsidRDefault="000651FD" w:rsidP="00263815">
      <w:pPr>
        <w:rPr>
          <w:rFonts w:ascii="Helvetica" w:eastAsia="Times New Roman" w:hAnsi="Helvetica" w:cs="Times New Roman"/>
          <w:sz w:val="23"/>
          <w:szCs w:val="23"/>
          <w:lang w:eastAsia="fr-FR"/>
        </w:rPr>
      </w:pPr>
    </w:p>
    <w:p w14:paraId="1C7AA0D1" w14:textId="50BE32E8" w:rsidR="00263815" w:rsidRPr="00B935A4" w:rsidRDefault="00263815" w:rsidP="00A54E8E">
      <w:pPr>
        <w:rPr>
          <w:rFonts w:eastAsia="Times New Roman" w:cs="Times New Roman"/>
          <w:sz w:val="28"/>
          <w:szCs w:val="28"/>
          <w:lang w:eastAsia="fr-FR"/>
        </w:rPr>
      </w:pPr>
      <w:r w:rsidRPr="00263815">
        <w:rPr>
          <w:rFonts w:eastAsia="Times New Roman" w:cs="Times New Roman"/>
          <w:sz w:val="28"/>
          <w:szCs w:val="28"/>
          <w:lang w:eastAsia="fr-FR"/>
        </w:rPr>
        <w:t>Chers parents, chères louvettes,</w:t>
      </w:r>
    </w:p>
    <w:p w14:paraId="27784612" w14:textId="01B2F90C" w:rsidR="00B935A4" w:rsidRPr="00263815" w:rsidRDefault="00B935A4" w:rsidP="00A54E8E">
      <w:pPr>
        <w:rPr>
          <w:rFonts w:eastAsia="Times New Roman" w:cs="Times New Roman"/>
          <w:sz w:val="28"/>
          <w:szCs w:val="28"/>
          <w:lang w:eastAsia="fr-FR"/>
        </w:rPr>
      </w:pPr>
    </w:p>
    <w:p w14:paraId="4C24F9B4" w14:textId="5A6B1F26" w:rsidR="00263815" w:rsidRDefault="00B935A4" w:rsidP="00A54E8E">
      <w:pPr>
        <w:rPr>
          <w:rFonts w:eastAsia="Times New Roman" w:cs="Times New Roman"/>
          <w:sz w:val="28"/>
          <w:szCs w:val="28"/>
          <w:lang w:eastAsia="fr-FR"/>
        </w:rPr>
      </w:pPr>
      <w:proofErr w:type="gramStart"/>
      <w:r>
        <w:rPr>
          <w:rFonts w:eastAsia="Times New Roman" w:cs="Times New Roman"/>
          <w:sz w:val="28"/>
          <w:szCs w:val="28"/>
          <w:lang w:eastAsia="fr-FR"/>
        </w:rPr>
        <w:t>Le premier quadri</w:t>
      </w:r>
      <w:proofErr w:type="gramEnd"/>
      <w:r w:rsidR="00263815" w:rsidRPr="00263815">
        <w:rPr>
          <w:rFonts w:eastAsia="Times New Roman" w:cs="Times New Roman"/>
          <w:sz w:val="28"/>
          <w:szCs w:val="28"/>
          <w:lang w:eastAsia="fr-FR"/>
        </w:rPr>
        <w:t xml:space="preserve"> s'achève à peine qu'il faut déjà pen</w:t>
      </w:r>
      <w:r w:rsidR="00E92477">
        <w:rPr>
          <w:rFonts w:eastAsia="Times New Roman" w:cs="Times New Roman"/>
          <w:sz w:val="28"/>
          <w:szCs w:val="28"/>
          <w:lang w:eastAsia="fr-FR"/>
        </w:rPr>
        <w:t>ser à la suite</w:t>
      </w:r>
      <w:r w:rsidR="00A22836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="00E92477">
        <w:rPr>
          <w:rFonts w:eastAsia="Times New Roman" w:cs="Times New Roman"/>
          <w:sz w:val="28"/>
          <w:szCs w:val="28"/>
          <w:lang w:eastAsia="fr-FR"/>
        </w:rPr>
        <w:t xml:space="preserve">! L'année louvette </w:t>
      </w:r>
      <w:r w:rsidR="002C0F55">
        <w:rPr>
          <w:rFonts w:eastAsia="Times New Roman" w:cs="Times New Roman"/>
          <w:sz w:val="28"/>
          <w:szCs w:val="28"/>
          <w:lang w:eastAsia="fr-FR"/>
        </w:rPr>
        <w:t>reprendra dès le</w:t>
      </w:r>
      <w:r w:rsidR="00263815" w:rsidRPr="00263815">
        <w:rPr>
          <w:rFonts w:eastAsia="Times New Roman" w:cs="Times New Roman"/>
          <w:sz w:val="28"/>
          <w:szCs w:val="28"/>
          <w:lang w:eastAsia="fr-FR"/>
        </w:rPr>
        <w:t xml:space="preserve"> mois de février.</w:t>
      </w:r>
      <w:r w:rsidR="00AE3CEA">
        <w:rPr>
          <w:rFonts w:eastAsia="Times New Roman" w:cs="Times New Roman"/>
          <w:sz w:val="28"/>
          <w:szCs w:val="28"/>
          <w:lang w:eastAsia="fr-FR"/>
        </w:rPr>
        <w:t xml:space="preserve"> Cette année exceptionnellement, l’année recommence plus tard car les vacances des étudiants tombent tard.</w:t>
      </w:r>
      <w:r w:rsidR="00263815" w:rsidRPr="00263815">
        <w:rPr>
          <w:rFonts w:eastAsia="Times New Roman" w:cs="Times New Roman"/>
          <w:sz w:val="28"/>
          <w:szCs w:val="28"/>
          <w:lang w:eastAsia="fr-FR"/>
        </w:rPr>
        <w:t xml:space="preserve"> Vos filles </w:t>
      </w:r>
      <w:proofErr w:type="gramStart"/>
      <w:r w:rsidR="00263815" w:rsidRPr="00263815">
        <w:rPr>
          <w:rFonts w:eastAsia="Times New Roman" w:cs="Times New Roman"/>
          <w:sz w:val="28"/>
          <w:szCs w:val="28"/>
          <w:lang w:eastAsia="fr-FR"/>
        </w:rPr>
        <w:t>retrouverons</w:t>
      </w:r>
      <w:proofErr w:type="gramEnd"/>
      <w:r w:rsidR="00263815" w:rsidRPr="00263815">
        <w:rPr>
          <w:rFonts w:eastAsia="Times New Roman" w:cs="Times New Roman"/>
          <w:sz w:val="28"/>
          <w:szCs w:val="28"/>
          <w:lang w:eastAsia="fr-FR"/>
        </w:rPr>
        <w:t xml:space="preserve"> avec joie leurs chefs préféré</w:t>
      </w:r>
      <w:r w:rsidR="00A22836">
        <w:rPr>
          <w:rFonts w:eastAsia="Times New Roman" w:cs="Times New Roman"/>
          <w:sz w:val="28"/>
          <w:szCs w:val="28"/>
          <w:lang w:eastAsia="fr-FR"/>
        </w:rPr>
        <w:t>s. Voici pour rappel</w:t>
      </w:r>
      <w:r w:rsidR="00E84EF6">
        <w:rPr>
          <w:rFonts w:eastAsia="Times New Roman" w:cs="Times New Roman"/>
          <w:sz w:val="28"/>
          <w:szCs w:val="28"/>
          <w:lang w:eastAsia="fr-FR"/>
        </w:rPr>
        <w:t xml:space="preserve"> les numéros auxquels vous pouvez nous contacter : </w:t>
      </w:r>
    </w:p>
    <w:p w14:paraId="418C4E13" w14:textId="77777777" w:rsidR="00824D43" w:rsidRPr="00824D43" w:rsidRDefault="00824D43" w:rsidP="00A54E8E">
      <w:pPr>
        <w:rPr>
          <w:rFonts w:eastAsia="Times New Roman" w:cs="Times New Roman"/>
          <w:sz w:val="28"/>
          <w:szCs w:val="28"/>
          <w:lang w:eastAsia="fr-FR"/>
        </w:rPr>
      </w:pPr>
    </w:p>
    <w:p w14:paraId="3E9C0705" w14:textId="77777777" w:rsidR="00824D43" w:rsidRPr="00824D43" w:rsidRDefault="00824D43" w:rsidP="00824D43">
      <w:pPr>
        <w:pStyle w:val="Pardeliste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Akéla</w:t>
      </w:r>
      <w:proofErr w:type="spellEnd"/>
      <w:r w:rsidRPr="00824D43">
        <w:rPr>
          <w:rFonts w:eastAsia="Times New Roman" w:cs="Times New Roman"/>
          <w:sz w:val="28"/>
          <w:szCs w:val="28"/>
          <w:lang w:eastAsia="fr-FR"/>
        </w:rPr>
        <w:t xml:space="preserve"> – Pimprenelle </w:t>
      </w:r>
      <w:proofErr w:type="spellStart"/>
      <w:r w:rsidRPr="00824D43">
        <w:rPr>
          <w:rFonts w:eastAsia="Times New Roman" w:cs="Times New Roman"/>
          <w:sz w:val="28"/>
          <w:szCs w:val="28"/>
          <w:lang w:eastAsia="fr-FR"/>
        </w:rPr>
        <w:t>Diskeuve</w:t>
      </w:r>
      <w:proofErr w:type="spellEnd"/>
      <w:r w:rsidRPr="00824D43">
        <w:rPr>
          <w:rFonts w:eastAsia="Times New Roman" w:cs="Times New Roman"/>
          <w:sz w:val="28"/>
          <w:szCs w:val="28"/>
          <w:lang w:eastAsia="fr-FR"/>
        </w:rPr>
        <w:t xml:space="preserve"> </w:t>
      </w:r>
      <w:r>
        <w:rPr>
          <w:rFonts w:eastAsia="Times New Roman" w:cs="Times New Roman"/>
          <w:sz w:val="20"/>
          <w:szCs w:val="20"/>
          <w:lang w:eastAsia="fr-FR"/>
        </w:rPr>
        <w:t>(A</w:t>
      </w:r>
      <w:r w:rsidRPr="00824D43">
        <w:rPr>
          <w:rFonts w:eastAsia="Times New Roman" w:cs="Times New Roman"/>
          <w:sz w:val="20"/>
          <w:szCs w:val="20"/>
          <w:lang w:eastAsia="fr-FR"/>
        </w:rPr>
        <w:t>nimatrice responsable)</w:t>
      </w:r>
      <w:r w:rsidRPr="00824D43">
        <w:rPr>
          <w:rFonts w:eastAsia="Times New Roman" w:cs="Times New Roman"/>
          <w:sz w:val="28"/>
          <w:szCs w:val="28"/>
          <w:lang w:eastAsia="fr-FR"/>
        </w:rPr>
        <w:t xml:space="preserve"> –</w:t>
      </w:r>
      <w:r>
        <w:rPr>
          <w:rFonts w:eastAsia="Times New Roman" w:cs="Times New Roman"/>
          <w:sz w:val="28"/>
          <w:szCs w:val="28"/>
          <w:lang w:eastAsia="fr-FR"/>
        </w:rPr>
        <w:t xml:space="preserve"> 0483 10 57 </w:t>
      </w:r>
      <w:r w:rsidRPr="00824D43">
        <w:rPr>
          <w:rFonts w:eastAsia="Times New Roman" w:cs="Times New Roman"/>
          <w:sz w:val="28"/>
          <w:szCs w:val="28"/>
          <w:lang w:eastAsia="fr-FR"/>
        </w:rPr>
        <w:t>95</w:t>
      </w:r>
    </w:p>
    <w:p w14:paraId="02C615AD" w14:textId="0FAEC6D7" w:rsidR="00824D43" w:rsidRPr="00824D43" w:rsidRDefault="00824D43" w:rsidP="00824D43">
      <w:pPr>
        <w:pStyle w:val="Pardeliste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Jacala</w:t>
      </w:r>
      <w:proofErr w:type="spellEnd"/>
      <w:r w:rsidRPr="00824D43">
        <w:rPr>
          <w:rFonts w:eastAsia="Times New Roman" w:cs="Times New Roman"/>
          <w:sz w:val="28"/>
          <w:szCs w:val="28"/>
          <w:lang w:eastAsia="fr-FR"/>
        </w:rPr>
        <w:t xml:space="preserve"> - Jeanne </w:t>
      </w:r>
      <w:proofErr w:type="spellStart"/>
      <w:r w:rsidRPr="00824D43">
        <w:rPr>
          <w:rFonts w:eastAsia="Times New Roman" w:cs="Times New Roman"/>
          <w:sz w:val="28"/>
          <w:szCs w:val="28"/>
          <w:lang w:eastAsia="fr-FR"/>
        </w:rPr>
        <w:t>Crickx</w:t>
      </w:r>
      <w:proofErr w:type="spellEnd"/>
      <w:r w:rsidRPr="00824D43">
        <w:rPr>
          <w:rFonts w:eastAsia="Times New Roman" w:cs="Times New Roman"/>
          <w:sz w:val="28"/>
          <w:szCs w:val="28"/>
          <w:lang w:eastAsia="fr-FR"/>
        </w:rPr>
        <w:t xml:space="preserve"> - 0475 71 51 28 </w:t>
      </w:r>
      <w:r w:rsidRPr="00824D43">
        <w:rPr>
          <w:rFonts w:eastAsia="Times New Roman" w:cs="Times New Roman"/>
          <w:sz w:val="20"/>
          <w:szCs w:val="20"/>
          <w:lang w:eastAsia="fr-FR"/>
        </w:rPr>
        <w:t>(Ne pas contacter avant le camp)</w:t>
      </w:r>
    </w:p>
    <w:p w14:paraId="043A2C92" w14:textId="0F1B962A" w:rsidR="00824D43" w:rsidRDefault="00824D43" w:rsidP="00824D43">
      <w:pPr>
        <w:pStyle w:val="Pardeliste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Phao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– Catherine </w:t>
      </w:r>
      <w:proofErr w:type="spellStart"/>
      <w:r>
        <w:rPr>
          <w:rFonts w:eastAsia="Times New Roman" w:cs="Times New Roman"/>
          <w:sz w:val="28"/>
          <w:szCs w:val="28"/>
          <w:lang w:eastAsia="fr-FR"/>
        </w:rPr>
        <w:t>Decrop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Pr="00824D43">
        <w:rPr>
          <w:rFonts w:eastAsia="Times New Roman" w:cs="Times New Roman"/>
          <w:sz w:val="20"/>
          <w:szCs w:val="20"/>
          <w:lang w:eastAsia="fr-FR"/>
        </w:rPr>
        <w:t>(Responsable absence)</w:t>
      </w:r>
      <w:r>
        <w:rPr>
          <w:rFonts w:eastAsia="Times New Roman" w:cs="Times New Roman"/>
          <w:sz w:val="20"/>
          <w:szCs w:val="20"/>
          <w:lang w:eastAsia="fr-FR"/>
        </w:rPr>
        <w:t xml:space="preserve"> </w:t>
      </w:r>
      <w:r>
        <w:rPr>
          <w:rFonts w:eastAsia="Times New Roman" w:cs="Times New Roman"/>
          <w:sz w:val="28"/>
          <w:szCs w:val="28"/>
          <w:lang w:eastAsia="fr-FR"/>
        </w:rPr>
        <w:t>– 0486 30 86 88</w:t>
      </w:r>
    </w:p>
    <w:p w14:paraId="46CCA2A6" w14:textId="77777777" w:rsidR="00824D43" w:rsidRDefault="00824D43" w:rsidP="00824D43">
      <w:pPr>
        <w:pStyle w:val="Pardeliste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Chill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– Alice Jourdain </w:t>
      </w:r>
      <w:r w:rsidRPr="00824D43">
        <w:rPr>
          <w:rFonts w:eastAsia="Times New Roman" w:cs="Times New Roman"/>
          <w:sz w:val="20"/>
          <w:szCs w:val="20"/>
          <w:lang w:eastAsia="fr-FR"/>
        </w:rPr>
        <w:t>(Responsable pharmacie)</w:t>
      </w:r>
      <w:r>
        <w:rPr>
          <w:rFonts w:eastAsia="Times New Roman" w:cs="Times New Roman"/>
          <w:sz w:val="20"/>
          <w:szCs w:val="20"/>
          <w:lang w:eastAsia="fr-FR"/>
        </w:rPr>
        <w:t xml:space="preserve"> </w:t>
      </w:r>
      <w:r>
        <w:rPr>
          <w:rFonts w:eastAsia="Times New Roman" w:cs="Times New Roman"/>
          <w:sz w:val="28"/>
          <w:szCs w:val="28"/>
          <w:lang w:eastAsia="fr-FR"/>
        </w:rPr>
        <w:t>– 0494 78 63 85</w:t>
      </w:r>
    </w:p>
    <w:p w14:paraId="3388A153" w14:textId="516935C9" w:rsidR="00824D43" w:rsidRDefault="00824D43" w:rsidP="00824D43">
      <w:pPr>
        <w:pStyle w:val="Pardeliste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Ferao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– Laura De </w:t>
      </w:r>
      <w:proofErr w:type="spellStart"/>
      <w:r>
        <w:rPr>
          <w:rFonts w:eastAsia="Times New Roman" w:cs="Times New Roman"/>
          <w:sz w:val="28"/>
          <w:szCs w:val="28"/>
          <w:lang w:eastAsia="fr-FR"/>
        </w:rPr>
        <w:t>Schrevel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Pr="00824D43">
        <w:rPr>
          <w:rFonts w:eastAsia="Times New Roman" w:cs="Times New Roman"/>
          <w:sz w:val="20"/>
          <w:szCs w:val="20"/>
          <w:lang w:eastAsia="fr-FR"/>
        </w:rPr>
        <w:t>(Trésorière)</w:t>
      </w:r>
      <w:r w:rsidRPr="00824D43">
        <w:rPr>
          <w:rFonts w:eastAsia="Times New Roman" w:cs="Times New Roman"/>
          <w:sz w:val="28"/>
          <w:szCs w:val="28"/>
          <w:lang w:eastAsia="fr-FR"/>
        </w:rPr>
        <w:t xml:space="preserve"> </w:t>
      </w:r>
      <w:r>
        <w:rPr>
          <w:rFonts w:eastAsia="Times New Roman" w:cs="Times New Roman"/>
          <w:sz w:val="28"/>
          <w:szCs w:val="28"/>
          <w:lang w:eastAsia="fr-FR"/>
        </w:rPr>
        <w:t>– 0491 52 65 00</w:t>
      </w:r>
    </w:p>
    <w:p w14:paraId="1BA1AE58" w14:textId="593E9AD1" w:rsidR="00824D43" w:rsidRDefault="00824D43" w:rsidP="00824D43">
      <w:pPr>
        <w:pStyle w:val="Pardeliste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Bagheera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– </w:t>
      </w:r>
      <w:proofErr w:type="spellStart"/>
      <w:r>
        <w:rPr>
          <w:rFonts w:eastAsia="Times New Roman" w:cs="Times New Roman"/>
          <w:sz w:val="28"/>
          <w:szCs w:val="28"/>
          <w:lang w:eastAsia="fr-FR"/>
        </w:rPr>
        <w:t>Colienne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fr-FR"/>
        </w:rPr>
        <w:t>Erneux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– 0491 51 61 67</w:t>
      </w:r>
    </w:p>
    <w:p w14:paraId="24AA1A7F" w14:textId="1D3DF47D" w:rsidR="00824D43" w:rsidRPr="00824D43" w:rsidRDefault="00824D43" w:rsidP="00824D43">
      <w:pPr>
        <w:pStyle w:val="Pardeliste"/>
        <w:rPr>
          <w:rFonts w:eastAsia="Times New Roman" w:cs="Times New Roman"/>
          <w:sz w:val="28"/>
          <w:szCs w:val="28"/>
          <w:lang w:eastAsia="fr-FR"/>
        </w:rPr>
      </w:pPr>
    </w:p>
    <w:p w14:paraId="2CC73A47" w14:textId="77777777" w:rsidR="00824D43" w:rsidRPr="00824D43" w:rsidRDefault="00824D43" w:rsidP="00824D43">
      <w:pPr>
        <w:rPr>
          <w:rFonts w:eastAsia="Times New Roman" w:cs="Times New Roman"/>
          <w:sz w:val="28"/>
          <w:szCs w:val="28"/>
          <w:lang w:eastAsia="fr-FR"/>
        </w:rPr>
      </w:pPr>
      <w:r w:rsidRPr="00824D43">
        <w:rPr>
          <w:rFonts w:eastAsia="Times New Roman" w:cs="Times New Roman"/>
          <w:sz w:val="28"/>
          <w:szCs w:val="28"/>
          <w:lang w:eastAsia="fr-FR"/>
        </w:rPr>
        <w:t xml:space="preserve">Nous sommes à votre disposition pour toute question ou problème. Merci de </w:t>
      </w:r>
    </w:p>
    <w:p w14:paraId="72137BD9" w14:textId="2ACBB6C2" w:rsidR="00824D43" w:rsidRPr="00824D43" w:rsidRDefault="00824D43" w:rsidP="00824D43">
      <w:pPr>
        <w:rPr>
          <w:rFonts w:eastAsia="Times New Roman" w:cs="Times New Roman"/>
          <w:b/>
          <w:i/>
          <w:sz w:val="28"/>
          <w:szCs w:val="28"/>
          <w:lang w:eastAsia="fr-FR"/>
        </w:rPr>
      </w:pPr>
      <w:proofErr w:type="gramStart"/>
      <w:r w:rsidRPr="00824D43">
        <w:rPr>
          <w:rFonts w:eastAsia="Times New Roman" w:cs="Times New Roman"/>
          <w:sz w:val="28"/>
          <w:szCs w:val="28"/>
          <w:lang w:eastAsia="fr-FR"/>
        </w:rPr>
        <w:t>contacter</w:t>
      </w:r>
      <w:proofErr w:type="gramEnd"/>
      <w:r w:rsidRPr="00824D43">
        <w:rPr>
          <w:rFonts w:eastAsia="Times New Roman" w:cs="Times New Roman"/>
          <w:sz w:val="28"/>
          <w:szCs w:val="28"/>
          <w:lang w:eastAsia="fr-FR"/>
        </w:rPr>
        <w:t xml:space="preserve"> en priorité </w:t>
      </w:r>
      <w:proofErr w:type="spellStart"/>
      <w:r>
        <w:rPr>
          <w:rFonts w:eastAsia="Times New Roman" w:cs="Times New Roman"/>
          <w:sz w:val="28"/>
          <w:szCs w:val="28"/>
          <w:lang w:eastAsia="fr-FR"/>
        </w:rPr>
        <w:t>Akéla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>. Si votre question ne demande pas de réponse immédiate, merci de favoriser l’envoi d’un mail à l’</w:t>
      </w:r>
      <w:r w:rsidR="00A15952">
        <w:rPr>
          <w:rFonts w:eastAsia="Times New Roman" w:cs="Times New Roman"/>
          <w:sz w:val="28"/>
          <w:szCs w:val="28"/>
          <w:lang w:eastAsia="fr-FR"/>
        </w:rPr>
        <w:t xml:space="preserve">adresse </w:t>
      </w:r>
      <w:r>
        <w:rPr>
          <w:rFonts w:eastAsia="Times New Roman" w:cs="Times New Roman"/>
          <w:sz w:val="28"/>
          <w:szCs w:val="28"/>
          <w:lang w:eastAsia="fr-FR"/>
        </w:rPr>
        <w:t>suivante : </w:t>
      </w:r>
      <w:hyperlink r:id="rId6" w:history="1">
        <w:r w:rsidRPr="00A25FE0">
          <w:rPr>
            <w:rStyle w:val="Lienhypertexte"/>
            <w:rFonts w:eastAsia="Times New Roman" w:cs="Times New Roman"/>
            <w:b/>
            <w:i/>
            <w:sz w:val="28"/>
            <w:szCs w:val="28"/>
            <w:lang w:eastAsia="fr-FR"/>
          </w:rPr>
          <w:t>meute3.slc@gmail.com</w:t>
        </w:r>
      </w:hyperlink>
      <w:r>
        <w:rPr>
          <w:rFonts w:eastAsia="Times New Roman" w:cs="Times New Roman"/>
          <w:b/>
          <w:i/>
          <w:sz w:val="28"/>
          <w:szCs w:val="28"/>
          <w:lang w:eastAsia="fr-FR"/>
        </w:rPr>
        <w:t xml:space="preserve"> . </w:t>
      </w:r>
      <w:r w:rsidRPr="00824D43">
        <w:rPr>
          <w:rFonts w:eastAsia="Times New Roman" w:cs="Times New Roman"/>
          <w:sz w:val="28"/>
          <w:szCs w:val="28"/>
          <w:lang w:eastAsia="fr-FR"/>
        </w:rPr>
        <w:t xml:space="preserve">En effet, étant tous étudiants, il est possible que nous ne soyons pas disponibles durant nos heures de cours. </w:t>
      </w:r>
    </w:p>
    <w:p w14:paraId="70832DAA" w14:textId="77777777" w:rsidR="00436455" w:rsidRDefault="00436455">
      <w:pPr>
        <w:rPr>
          <w:rFonts w:eastAsia="Times New Roman" w:cs="Times New Roman"/>
          <w:sz w:val="28"/>
          <w:szCs w:val="28"/>
          <w:lang w:eastAsia="fr-FR"/>
        </w:rPr>
      </w:pPr>
    </w:p>
    <w:p w14:paraId="737BBA15" w14:textId="77777777" w:rsidR="00824D43" w:rsidRDefault="00AE3CEA">
      <w:pPr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sz w:val="28"/>
          <w:szCs w:val="28"/>
          <w:lang w:eastAsia="fr-FR"/>
        </w:rPr>
        <w:t xml:space="preserve">Voici un bref rappel </w:t>
      </w:r>
      <w:r w:rsidR="00824D43">
        <w:rPr>
          <w:rFonts w:eastAsia="Times New Roman" w:cs="Times New Roman"/>
          <w:sz w:val="28"/>
          <w:szCs w:val="28"/>
          <w:lang w:eastAsia="fr-FR"/>
        </w:rPr>
        <w:t>de quelques règles</w:t>
      </w:r>
      <w:r>
        <w:rPr>
          <w:rFonts w:eastAsia="Times New Roman" w:cs="Times New Roman"/>
          <w:sz w:val="28"/>
          <w:szCs w:val="28"/>
          <w:lang w:eastAsia="fr-FR"/>
        </w:rPr>
        <w:t xml:space="preserve"> importantes au bon déroulement de l’année :</w:t>
      </w:r>
    </w:p>
    <w:p w14:paraId="6C9EA40C" w14:textId="77777777" w:rsidR="00AE3CEA" w:rsidRDefault="00AE3CEA">
      <w:pPr>
        <w:rPr>
          <w:rFonts w:eastAsia="Times New Roman" w:cs="Times New Roman"/>
          <w:sz w:val="28"/>
          <w:szCs w:val="28"/>
          <w:lang w:eastAsia="fr-FR"/>
        </w:rPr>
      </w:pPr>
    </w:p>
    <w:p w14:paraId="1D085A45" w14:textId="77777777" w:rsidR="00AE3CEA" w:rsidRPr="00AE3CEA" w:rsidRDefault="00AE3CEA" w:rsidP="00AE3CEA">
      <w:pPr>
        <w:pStyle w:val="Pardeliste"/>
        <w:numPr>
          <w:ilvl w:val="0"/>
          <w:numId w:val="2"/>
        </w:numPr>
        <w:rPr>
          <w:b/>
          <w:sz w:val="28"/>
          <w:szCs w:val="28"/>
        </w:rPr>
      </w:pPr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Ponctualité</w:t>
      </w:r>
      <w:r w:rsidRPr="00AE3CEA">
        <w:rPr>
          <w:rFonts w:eastAsia="Times New Roman" w:cs="Times New Roman"/>
          <w:color w:val="FF1AC3"/>
          <w:sz w:val="28"/>
          <w:szCs w:val="28"/>
          <w:lang w:eastAsia="fr-FR"/>
        </w:rPr>
        <w:t>.</w:t>
      </w:r>
      <w:r>
        <w:rPr>
          <w:rFonts w:eastAsia="Times New Roman" w:cs="Times New Roman"/>
          <w:sz w:val="28"/>
          <w:szCs w:val="28"/>
          <w:lang w:eastAsia="fr-FR"/>
        </w:rPr>
        <w:t xml:space="preserve"> Nous insistons sur ce point autant pour le </w:t>
      </w:r>
      <w:r w:rsidRPr="00AE3CEA">
        <w:rPr>
          <w:rFonts w:eastAsia="Times New Roman" w:cs="Times New Roman"/>
          <w:i/>
          <w:sz w:val="28"/>
          <w:szCs w:val="28"/>
          <w:u w:val="single"/>
          <w:lang w:eastAsia="fr-FR"/>
        </w:rPr>
        <w:t>début</w:t>
      </w:r>
      <w:r>
        <w:rPr>
          <w:rFonts w:eastAsia="Times New Roman" w:cs="Times New Roman"/>
          <w:sz w:val="28"/>
          <w:szCs w:val="28"/>
          <w:lang w:eastAsia="fr-FR"/>
        </w:rPr>
        <w:t xml:space="preserve"> de la réunion que pour la </w:t>
      </w:r>
      <w:r w:rsidRPr="00AE3CEA">
        <w:rPr>
          <w:rFonts w:eastAsia="Times New Roman" w:cs="Times New Roman"/>
          <w:i/>
          <w:sz w:val="28"/>
          <w:szCs w:val="28"/>
          <w:u w:val="single"/>
          <w:lang w:eastAsia="fr-FR"/>
        </w:rPr>
        <w:t>fin</w:t>
      </w:r>
      <w:r>
        <w:rPr>
          <w:rFonts w:eastAsia="Times New Roman" w:cs="Times New Roman"/>
          <w:sz w:val="28"/>
          <w:szCs w:val="28"/>
          <w:lang w:eastAsia="fr-FR"/>
        </w:rPr>
        <w:t xml:space="preserve"> de celle-ci. </w:t>
      </w:r>
    </w:p>
    <w:p w14:paraId="647BD0EC" w14:textId="77777777" w:rsidR="00AE3CEA" w:rsidRPr="00AE3CEA" w:rsidRDefault="00AE3CEA" w:rsidP="00AE3CEA">
      <w:pPr>
        <w:pStyle w:val="Pardeliste"/>
        <w:numPr>
          <w:ilvl w:val="0"/>
          <w:numId w:val="2"/>
        </w:numPr>
        <w:rPr>
          <w:b/>
          <w:sz w:val="28"/>
          <w:szCs w:val="28"/>
        </w:rPr>
      </w:pPr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Prévenir en cas d’absence</w:t>
      </w:r>
      <w:r>
        <w:rPr>
          <w:rFonts w:eastAsia="Times New Roman" w:cs="Times New Roman"/>
          <w:sz w:val="28"/>
          <w:szCs w:val="28"/>
          <w:lang w:eastAsia="fr-FR"/>
        </w:rPr>
        <w:t xml:space="preserve"> par sms à </w:t>
      </w:r>
      <w:proofErr w:type="spellStart"/>
      <w:r w:rsidRPr="00AE3CEA">
        <w:rPr>
          <w:rFonts w:eastAsia="Times New Roman" w:cs="Times New Roman"/>
          <w:i/>
          <w:sz w:val="28"/>
          <w:szCs w:val="28"/>
          <w:u w:val="single"/>
          <w:lang w:eastAsia="fr-FR"/>
        </w:rPr>
        <w:t>P</w:t>
      </w:r>
      <w:r>
        <w:rPr>
          <w:rFonts w:eastAsia="Times New Roman" w:cs="Times New Roman"/>
          <w:i/>
          <w:sz w:val="28"/>
          <w:szCs w:val="28"/>
          <w:u w:val="single"/>
          <w:lang w:eastAsia="fr-FR"/>
        </w:rPr>
        <w:t>hao</w:t>
      </w:r>
      <w:proofErr w:type="spellEnd"/>
      <w:r>
        <w:rPr>
          <w:rFonts w:eastAsia="Times New Roman" w:cs="Times New Roman"/>
          <w:sz w:val="28"/>
          <w:szCs w:val="28"/>
          <w:lang w:eastAsia="fr-FR"/>
        </w:rPr>
        <w:t xml:space="preserve"> ou par </w:t>
      </w:r>
      <w:r w:rsidRPr="00AE3CEA">
        <w:rPr>
          <w:rFonts w:eastAsia="Times New Roman" w:cs="Times New Roman"/>
          <w:i/>
          <w:sz w:val="28"/>
          <w:szCs w:val="28"/>
          <w:u w:val="single"/>
          <w:lang w:eastAsia="fr-FR"/>
        </w:rPr>
        <w:t>email</w:t>
      </w:r>
      <w:r>
        <w:rPr>
          <w:rFonts w:eastAsia="Times New Roman" w:cs="Times New Roman"/>
          <w:sz w:val="28"/>
          <w:szCs w:val="28"/>
          <w:lang w:eastAsia="fr-FR"/>
        </w:rPr>
        <w:t>.</w:t>
      </w:r>
    </w:p>
    <w:p w14:paraId="7D0ACEFD" w14:textId="7A0D4C76" w:rsidR="00AE3CEA" w:rsidRPr="00AE3CEA" w:rsidRDefault="00AE3CEA" w:rsidP="00AE3CEA">
      <w:pPr>
        <w:pStyle w:val="Pardeliste"/>
        <w:numPr>
          <w:ilvl w:val="0"/>
          <w:numId w:val="2"/>
        </w:numPr>
        <w:rPr>
          <w:b/>
          <w:color w:val="FF1AC3"/>
          <w:sz w:val="28"/>
          <w:szCs w:val="28"/>
        </w:rPr>
      </w:pPr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Sourire, bonne humeur &amp; motivation</w:t>
      </w:r>
      <w:r w:rsid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t> !!! </w:t>
      </w:r>
      <w:r w:rsidR="00A15952" w:rsidRP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sym w:font="Wingdings" w:char="F04A"/>
      </w:r>
      <w:r w:rsid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t> </w:t>
      </w:r>
      <w:r w:rsidR="00A15952" w:rsidRP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sym w:font="Wingdings" w:char="F04A"/>
      </w:r>
      <w:r w:rsid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t> </w:t>
      </w:r>
      <w:r w:rsidR="00A15952" w:rsidRP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sym w:font="Wingdings" w:char="F04A"/>
      </w:r>
      <w:r w:rsidR="00A15952">
        <w:rPr>
          <w:rFonts w:eastAsia="Times New Roman" w:cs="Times New Roman"/>
          <w:b/>
          <w:color w:val="FF1AC3"/>
          <w:sz w:val="28"/>
          <w:szCs w:val="28"/>
          <w:lang w:eastAsia="fr-FR"/>
        </w:rPr>
        <w:t xml:space="preserve"> </w:t>
      </w:r>
    </w:p>
    <w:p w14:paraId="22B3B746" w14:textId="77777777" w:rsidR="00AE3CEA" w:rsidRDefault="00AE3CEA" w:rsidP="00AE3CEA">
      <w:pPr>
        <w:rPr>
          <w:rFonts w:eastAsia="Times New Roman" w:cs="Times New Roman"/>
          <w:b/>
          <w:color w:val="FF1AC3"/>
          <w:sz w:val="28"/>
          <w:szCs w:val="28"/>
          <w:lang w:eastAsia="fr-FR"/>
        </w:rPr>
      </w:pPr>
    </w:p>
    <w:p w14:paraId="638AB98A" w14:textId="77777777" w:rsidR="00AE3CEA" w:rsidRDefault="00AE3CEA" w:rsidP="00AE3CEA">
      <w:pPr>
        <w:rPr>
          <w:rFonts w:eastAsia="Times New Roman" w:cs="Times New Roman"/>
          <w:sz w:val="28"/>
          <w:szCs w:val="28"/>
          <w:lang w:eastAsia="fr-FR"/>
        </w:rPr>
      </w:pPr>
      <w:r w:rsidRPr="00AE3CEA">
        <w:rPr>
          <w:rFonts w:eastAsia="Times New Roman" w:cs="Times New Roman"/>
          <w:sz w:val="28"/>
          <w:szCs w:val="28"/>
          <w:lang w:eastAsia="fr-FR"/>
        </w:rPr>
        <w:t xml:space="preserve">Ci-dessous, vous trouverez le programme de ce second quadri. Certaines informations spécifiques (WE, grande journée, ...) vous seront communiquées ultérieurement. </w:t>
      </w:r>
      <w:r w:rsidRPr="00AE3CEA">
        <w:rPr>
          <w:rFonts w:eastAsia="Times New Roman" w:cs="Times New Roman"/>
          <w:i/>
          <w:sz w:val="28"/>
          <w:szCs w:val="28"/>
          <w:u w:val="single"/>
          <w:lang w:eastAsia="fr-FR"/>
        </w:rPr>
        <w:t>N’oubliez donc pas de vérifier votre boite mail !</w:t>
      </w:r>
      <w:r w:rsidRPr="00AE3CEA">
        <w:rPr>
          <w:rFonts w:eastAsia="Times New Roman" w:cs="Times New Roman"/>
          <w:sz w:val="28"/>
          <w:szCs w:val="28"/>
          <w:lang w:eastAsia="fr-FR"/>
        </w:rPr>
        <w:t xml:space="preserve"> </w:t>
      </w:r>
    </w:p>
    <w:p w14:paraId="04947059" w14:textId="77777777" w:rsidR="00007CE5" w:rsidRDefault="00007CE5" w:rsidP="00AE3CEA">
      <w:pPr>
        <w:rPr>
          <w:rFonts w:eastAsia="Times New Roman" w:cs="Times New Roman"/>
          <w:b/>
          <w:color w:val="FF1AC3"/>
          <w:sz w:val="28"/>
          <w:szCs w:val="28"/>
          <w:lang w:eastAsia="fr-FR"/>
        </w:rPr>
      </w:pPr>
    </w:p>
    <w:p w14:paraId="0EC71622" w14:textId="77777777" w:rsidR="00AE3CEA" w:rsidRPr="00AE3CEA" w:rsidRDefault="00AE3CEA" w:rsidP="00AE3CEA">
      <w:pPr>
        <w:rPr>
          <w:rFonts w:eastAsia="Times New Roman" w:cs="Times New Roman"/>
          <w:sz w:val="28"/>
          <w:szCs w:val="28"/>
          <w:lang w:eastAsia="fr-FR"/>
        </w:rPr>
      </w:pPr>
      <w:r w:rsidRPr="00AE3CEA">
        <w:rPr>
          <w:rFonts w:eastAsia="Times New Roman" w:cs="Times New Roman"/>
          <w:b/>
          <w:color w:val="FF1AC3"/>
          <w:sz w:val="28"/>
          <w:szCs w:val="28"/>
          <w:lang w:eastAsia="fr-FR"/>
        </w:rPr>
        <w:t>Pour rappel :</w:t>
      </w:r>
      <w:r>
        <w:rPr>
          <w:rFonts w:eastAsia="Times New Roman" w:cs="Times New Roman"/>
          <w:sz w:val="28"/>
          <w:szCs w:val="28"/>
          <w:lang w:eastAsia="fr-FR"/>
        </w:rPr>
        <w:t xml:space="preserve"> Une petite chasse dure de 14h à 18h et une grande chasse de 9H </w:t>
      </w:r>
      <w:r w:rsidRPr="00AE3CEA">
        <w:rPr>
          <w:rFonts w:eastAsia="Times New Roman" w:cs="Times New Roman"/>
          <w:sz w:val="28"/>
          <w:szCs w:val="28"/>
          <w:lang w:eastAsia="fr-FR"/>
        </w:rPr>
        <w:t xml:space="preserve">à 18h. Pour ces dernières, sauf indication contraire, les louvettes apportent un repas à cuire ou à réchauffer ainsi que leur gamelle. </w:t>
      </w:r>
    </w:p>
    <w:p w14:paraId="4DA6BED4" w14:textId="77777777" w:rsidR="00007CE5" w:rsidRDefault="00007CE5" w:rsidP="00AE3CEA">
      <w:pPr>
        <w:rPr>
          <w:rFonts w:eastAsia="Times New Roman" w:cs="Times New Roman"/>
          <w:sz w:val="28"/>
          <w:szCs w:val="28"/>
          <w:lang w:eastAsia="fr-FR"/>
        </w:rPr>
      </w:pPr>
    </w:p>
    <w:p w14:paraId="06A8DC0A" w14:textId="77777777" w:rsidR="00AE3CEA" w:rsidRDefault="00AE3CEA" w:rsidP="00AE3CEA">
      <w:pPr>
        <w:rPr>
          <w:rFonts w:eastAsia="Times New Roman" w:cs="Times New Roman"/>
          <w:sz w:val="28"/>
          <w:szCs w:val="28"/>
          <w:lang w:eastAsia="fr-FR"/>
        </w:rPr>
      </w:pPr>
      <w:r w:rsidRPr="00AE3CEA">
        <w:rPr>
          <w:rFonts w:eastAsia="Times New Roman" w:cs="Times New Roman"/>
          <w:sz w:val="28"/>
          <w:szCs w:val="28"/>
          <w:lang w:eastAsia="fr-FR"/>
        </w:rPr>
        <w:lastRenderedPageBreak/>
        <w:t xml:space="preserve">Les réunions commencent et se terminent au rocher de </w:t>
      </w:r>
      <w:proofErr w:type="spellStart"/>
      <w:r w:rsidRPr="00AE3CEA">
        <w:rPr>
          <w:rFonts w:eastAsia="Times New Roman" w:cs="Times New Roman"/>
          <w:sz w:val="28"/>
          <w:szCs w:val="28"/>
          <w:lang w:eastAsia="fr-FR"/>
        </w:rPr>
        <w:t>Kaa</w:t>
      </w:r>
      <w:proofErr w:type="spellEnd"/>
      <w:r w:rsidRPr="00AE3CEA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gramStart"/>
      <w:r w:rsidRPr="00AE3CEA">
        <w:rPr>
          <w:rFonts w:eastAsia="Times New Roman" w:cs="Times New Roman"/>
          <w:sz w:val="28"/>
          <w:szCs w:val="28"/>
          <w:lang w:eastAsia="fr-FR"/>
        </w:rPr>
        <w:t>( =</w:t>
      </w:r>
      <w:proofErr w:type="gramEnd"/>
      <w:r w:rsidRPr="00AE3CEA">
        <w:rPr>
          <w:rFonts w:eastAsia="Times New Roman" w:cs="Times New Roman"/>
          <w:sz w:val="28"/>
          <w:szCs w:val="28"/>
          <w:lang w:eastAsia="fr-FR"/>
        </w:rPr>
        <w:t xml:space="preserve"> Aux locaux, à </w:t>
      </w:r>
      <w:proofErr w:type="spellStart"/>
      <w:r w:rsidRPr="00AE3CEA">
        <w:rPr>
          <w:rFonts w:eastAsia="Times New Roman" w:cs="Times New Roman"/>
          <w:sz w:val="28"/>
          <w:szCs w:val="28"/>
          <w:lang w:eastAsia="fr-FR"/>
        </w:rPr>
        <w:t>coté</w:t>
      </w:r>
      <w:proofErr w:type="spellEnd"/>
      <w:r w:rsidRPr="00AE3CEA">
        <w:rPr>
          <w:rFonts w:eastAsia="Times New Roman" w:cs="Times New Roman"/>
          <w:sz w:val="28"/>
          <w:szCs w:val="28"/>
          <w:lang w:eastAsia="fr-FR"/>
        </w:rPr>
        <w:t xml:space="preserve"> du parc attractif Reine Fabiola) </w:t>
      </w:r>
    </w:p>
    <w:p w14:paraId="170E1C44" w14:textId="77777777" w:rsidR="00D2348C" w:rsidRDefault="00D2348C" w:rsidP="00AE3CEA">
      <w:pPr>
        <w:rPr>
          <w:rFonts w:eastAsia="Times New Roman" w:cs="Times New Roman"/>
          <w:sz w:val="28"/>
          <w:szCs w:val="28"/>
          <w:lang w:eastAsia="fr-FR"/>
        </w:rPr>
      </w:pPr>
    </w:p>
    <w:p w14:paraId="4052EE03" w14:textId="77777777" w:rsidR="00D2348C" w:rsidRPr="00D2348C" w:rsidRDefault="00D2348C" w:rsidP="00D2348C">
      <w:pPr>
        <w:pStyle w:val="Normalweb"/>
        <w:numPr>
          <w:ilvl w:val="0"/>
          <w:numId w:val="3"/>
        </w:numPr>
        <w:rPr>
          <w:rFonts w:asciiTheme="minorHAnsi" w:hAnsiTheme="minorHAnsi"/>
          <w:color w:val="000000" w:themeColor="text1"/>
          <w:sz w:val="28"/>
          <w:szCs w:val="28"/>
        </w:rPr>
      </w:pPr>
      <w:r w:rsidRPr="00A15952">
        <w:rPr>
          <w:rFonts w:asciiTheme="minorHAnsi" w:hAnsiTheme="minorHAnsi"/>
          <w:b/>
          <w:color w:val="FF1AC3"/>
          <w:sz w:val="28"/>
          <w:szCs w:val="28"/>
        </w:rPr>
        <w:t xml:space="preserve">14 </w:t>
      </w:r>
      <w:r w:rsidRPr="00A15952">
        <w:rPr>
          <w:rFonts w:asciiTheme="minorHAnsi" w:hAnsiTheme="minorHAnsi"/>
          <w:b/>
          <w:color w:val="FF1AC3"/>
          <w:sz w:val="28"/>
          <w:szCs w:val="28"/>
        </w:rPr>
        <w:t>Janvier</w:t>
      </w:r>
      <w:r w:rsidRPr="00A15952">
        <w:rPr>
          <w:rFonts w:asciiTheme="minorHAnsi" w:hAnsiTheme="minorHAnsi"/>
          <w:b/>
          <w:color w:val="FF1AC3"/>
          <w:sz w:val="28"/>
          <w:szCs w:val="28"/>
        </w:rPr>
        <w:t xml:space="preserve"> 2017</w:t>
      </w:r>
      <w:r w:rsidRPr="00A15952">
        <w:rPr>
          <w:rFonts w:asciiTheme="minorHAnsi" w:hAnsiTheme="minorHAnsi"/>
          <w:b/>
          <w:color w:val="FF1AC3"/>
          <w:sz w:val="28"/>
          <w:szCs w:val="28"/>
        </w:rPr>
        <w:t> </w:t>
      </w:r>
      <w:r w:rsidRPr="00D2348C">
        <w:rPr>
          <w:rFonts w:asciiTheme="minorHAnsi" w:hAnsiTheme="minorHAnsi"/>
          <w:color w:val="FF1AC3"/>
          <w:sz w:val="28"/>
          <w:szCs w:val="28"/>
        </w:rPr>
        <w:t>:</w:t>
      </w:r>
      <w:r w:rsidRPr="00D2348C">
        <w:rPr>
          <w:rFonts w:asciiTheme="minorHAnsi" w:eastAsia="Times New Roman" w:hAnsiTheme="minorHAnsi"/>
          <w:color w:val="FF1AC3"/>
          <w:sz w:val="28"/>
          <w:szCs w:val="28"/>
        </w:rPr>
        <w:t xml:space="preserve"> </w:t>
      </w:r>
      <w:r w:rsidRPr="00D2348C">
        <w:rPr>
          <w:rFonts w:asciiTheme="minorHAnsi" w:eastAsia="Times New Roman" w:hAnsiTheme="minorHAnsi"/>
          <w:color w:val="000000" w:themeColor="text1"/>
          <w:sz w:val="28"/>
          <w:szCs w:val="28"/>
        </w:rPr>
        <w:t>Ré</w:t>
      </w:r>
      <w:r w:rsidRPr="00D2348C">
        <w:rPr>
          <w:rFonts w:asciiTheme="minorHAnsi" w:eastAsia="Times New Roman" w:hAnsiTheme="minorHAnsi"/>
          <w:color w:val="000000" w:themeColor="text1"/>
          <w:sz w:val="28"/>
          <w:szCs w:val="28"/>
        </w:rPr>
        <w:t xml:space="preserve">union arc-en-ciel, entièrement gérée par le staff d'U </w:t>
      </w:r>
      <w:r w:rsidRPr="00D2348C">
        <w:rPr>
          <w:rFonts w:asciiTheme="minorHAnsi" w:eastAsia="Times New Roman" w:hAnsiTheme="minorHAnsi"/>
          <w:color w:val="000000" w:themeColor="text1"/>
          <w:sz w:val="28"/>
          <w:szCs w:val="28"/>
        </w:rPr>
        <w:t>et les pionniers.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D2348C">
        <w:rPr>
          <w:rFonts w:asciiTheme="minorHAnsi" w:eastAsia="Times New Roman" w:hAnsiTheme="minorHAnsi"/>
          <w:color w:val="000000" w:themeColor="text1"/>
          <w:sz w:val="28"/>
          <w:szCs w:val="28"/>
        </w:rPr>
        <w:t>Nous comptons sur la présence de vos filles pour cette belle et importante</w:t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t xml:space="preserve"> </w:t>
      </w:r>
      <w:r w:rsidRPr="00D2348C">
        <w:rPr>
          <w:rFonts w:asciiTheme="minorHAnsi" w:eastAsia="Times New Roman" w:hAnsiTheme="minorHAnsi"/>
          <w:color w:val="000000" w:themeColor="text1"/>
          <w:sz w:val="28"/>
          <w:szCs w:val="28"/>
        </w:rPr>
        <w:t>réunion.</w:t>
      </w:r>
    </w:p>
    <w:p w14:paraId="4881CF71" w14:textId="785CB351" w:rsidR="00A22836" w:rsidRPr="00A22836" w:rsidRDefault="00A22836" w:rsidP="00A22836">
      <w:pPr>
        <w:pStyle w:val="Normalweb"/>
        <w:numPr>
          <w:ilvl w:val="0"/>
          <w:numId w:val="3"/>
        </w:numPr>
        <w:rPr>
          <w:rStyle w:val="textexposedshow"/>
          <w:rFonts w:asciiTheme="minorHAnsi" w:hAnsiTheme="minorHAnsi"/>
          <w:sz w:val="28"/>
          <w:szCs w:val="28"/>
        </w:rPr>
      </w:pPr>
      <w:r w:rsidRPr="00A22836">
        <w:rPr>
          <w:rFonts w:asciiTheme="minorHAnsi" w:hAnsiTheme="minorHAnsi"/>
          <w:b/>
          <w:color w:val="FF1AC3"/>
          <w:sz w:val="28"/>
          <w:szCs w:val="28"/>
        </w:rPr>
        <w:t>Février :</w:t>
      </w:r>
      <w:r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Fonts w:asciiTheme="minorHAnsi" w:hAnsiTheme="minorHAnsi"/>
          <w:color w:val="000000" w:themeColor="text1"/>
          <w:sz w:val="28"/>
          <w:szCs w:val="28"/>
        </w:rPr>
        <w:t xml:space="preserve">10-11-12 : </w:t>
      </w:r>
      <w:r w:rsidRPr="00A22836">
        <w:rPr>
          <w:rFonts w:asciiTheme="minorHAnsi" w:hAnsiTheme="minorHAnsi"/>
          <w:sz w:val="28"/>
          <w:szCs w:val="28"/>
        </w:rPr>
        <w:t>Pas de réunion. Les chefs sont en formation TU</w:t>
      </w:r>
      <w:r w:rsidRPr="00A22836">
        <w:rPr>
          <w:rFonts w:asciiTheme="minorHAnsi" w:hAnsiTheme="minorHAnsi"/>
          <w:sz w:val="28"/>
          <w:szCs w:val="28"/>
        </w:rPr>
        <w:br/>
      </w:r>
      <w:r w:rsidR="00AE3CEA" w:rsidRPr="00A22836">
        <w:rPr>
          <w:rFonts w:asciiTheme="minorHAnsi" w:hAnsiTheme="minorHAnsi"/>
          <w:sz w:val="28"/>
          <w:szCs w:val="28"/>
        </w:rPr>
        <w:t>18</w:t>
      </w:r>
      <w:r w:rsidRPr="00A22836">
        <w:rPr>
          <w:rFonts w:asciiTheme="minorHAnsi" w:hAnsiTheme="minorHAnsi"/>
          <w:sz w:val="28"/>
          <w:szCs w:val="28"/>
        </w:rPr>
        <w:t> : Petite chasse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25</w:t>
      </w:r>
      <w:r w:rsidRPr="00A22836">
        <w:rPr>
          <w:rStyle w:val="textexposedshow"/>
          <w:rFonts w:asciiTheme="minorHAnsi" w:hAnsiTheme="minorHAnsi"/>
          <w:sz w:val="28"/>
          <w:szCs w:val="28"/>
        </w:rPr>
        <w:t> :</w:t>
      </w:r>
      <w:r w:rsidR="00D2348C">
        <w:rPr>
          <w:rStyle w:val="textexposedshow"/>
          <w:rFonts w:asciiTheme="minorHAnsi" w:hAnsiTheme="minorHAnsi"/>
          <w:sz w:val="28"/>
          <w:szCs w:val="28"/>
        </w:rPr>
        <w:t xml:space="preserve"> Petite chasse (Rendez-vous </w:t>
      </w:r>
      <w:r w:rsidR="00A15952">
        <w:rPr>
          <w:rStyle w:val="textexposedshow"/>
          <w:rFonts w:asciiTheme="minorHAnsi" w:hAnsiTheme="minorHAnsi"/>
          <w:i/>
          <w:sz w:val="28"/>
          <w:szCs w:val="28"/>
          <w:u w:val="single"/>
        </w:rPr>
        <w:t xml:space="preserve">Place Saint </w:t>
      </w:r>
      <w:proofErr w:type="spellStart"/>
      <w:r w:rsidR="00A15952">
        <w:rPr>
          <w:rStyle w:val="textexposedshow"/>
          <w:rFonts w:asciiTheme="minorHAnsi" w:hAnsiTheme="minorHAnsi"/>
          <w:i/>
          <w:sz w:val="28"/>
          <w:szCs w:val="28"/>
          <w:u w:val="single"/>
        </w:rPr>
        <w:t>Auba</w:t>
      </w:r>
      <w:r w:rsidR="00D2348C" w:rsidRPr="00D2348C">
        <w:rPr>
          <w:rStyle w:val="textexposedshow"/>
          <w:rFonts w:asciiTheme="minorHAnsi" w:hAnsiTheme="minorHAnsi"/>
          <w:i/>
          <w:sz w:val="28"/>
          <w:szCs w:val="28"/>
          <w:u w:val="single"/>
        </w:rPr>
        <w:t>in</w:t>
      </w:r>
      <w:proofErr w:type="spellEnd"/>
      <w:r w:rsidR="00D2348C">
        <w:rPr>
          <w:rStyle w:val="textexposedshow"/>
          <w:rFonts w:asciiTheme="minorHAnsi" w:hAnsiTheme="minorHAnsi"/>
          <w:sz w:val="28"/>
          <w:szCs w:val="28"/>
        </w:rPr>
        <w:t xml:space="preserve"> à 14h et retour au même endroit à 18h)</w:t>
      </w:r>
    </w:p>
    <w:p w14:paraId="37000089" w14:textId="77777777" w:rsidR="00A22836" w:rsidRPr="00A22836" w:rsidRDefault="00A22836" w:rsidP="00A22836">
      <w:pPr>
        <w:pStyle w:val="Normalweb"/>
        <w:numPr>
          <w:ilvl w:val="0"/>
          <w:numId w:val="3"/>
        </w:numPr>
        <w:rPr>
          <w:rStyle w:val="textexposedshow"/>
          <w:rFonts w:asciiTheme="minorHAnsi" w:hAnsiTheme="minorHAnsi"/>
          <w:sz w:val="28"/>
          <w:szCs w:val="28"/>
        </w:rPr>
      </w:pPr>
      <w:r w:rsidRPr="00A22836">
        <w:rPr>
          <w:rFonts w:asciiTheme="minorHAnsi" w:hAnsiTheme="minorHAnsi"/>
          <w:b/>
          <w:color w:val="FF1AC3"/>
          <w:sz w:val="28"/>
          <w:szCs w:val="28"/>
        </w:rPr>
        <w:t>Mars :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4 :  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/ (carnaval)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11</w:t>
      </w:r>
      <w:r w:rsidRPr="00A22836">
        <w:rPr>
          <w:rStyle w:val="textexposedshow"/>
          <w:rFonts w:asciiTheme="minorHAnsi" w:hAnsiTheme="minorHAnsi"/>
          <w:sz w:val="28"/>
          <w:szCs w:val="28"/>
        </w:rPr>
        <w:t> : Petite chasse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17-18-19</w:t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 : 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W</w:t>
      </w:r>
      <w:r w:rsidRPr="00A22836">
        <w:rPr>
          <w:rStyle w:val="textexposedshow"/>
          <w:rFonts w:asciiTheme="minorHAnsi" w:hAnsiTheme="minorHAnsi"/>
          <w:sz w:val="28"/>
          <w:szCs w:val="28"/>
        </w:rPr>
        <w:t>eek-end. Les informations suivront.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Style w:val="textexposedshow"/>
          <w:rFonts w:asciiTheme="minorHAnsi" w:hAnsiTheme="minorHAnsi"/>
          <w:sz w:val="28"/>
          <w:szCs w:val="28"/>
        </w:rPr>
        <w:t>26 :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 xml:space="preserve"> /</w:t>
      </w:r>
    </w:p>
    <w:p w14:paraId="1621637C" w14:textId="62DADE83" w:rsidR="00AE3CEA" w:rsidRDefault="00A22836" w:rsidP="00A22836">
      <w:pPr>
        <w:pStyle w:val="Normalweb"/>
        <w:numPr>
          <w:ilvl w:val="0"/>
          <w:numId w:val="3"/>
        </w:numPr>
        <w:rPr>
          <w:rStyle w:val="textexposedshow"/>
          <w:rFonts w:asciiTheme="minorHAnsi" w:hAnsiTheme="minorHAnsi"/>
          <w:sz w:val="28"/>
          <w:szCs w:val="28"/>
        </w:rPr>
      </w:pPr>
      <w:r w:rsidRPr="00A22836">
        <w:rPr>
          <w:rFonts w:asciiTheme="minorHAnsi" w:hAnsiTheme="minorHAnsi"/>
          <w:b/>
          <w:color w:val="FF1AC3"/>
          <w:sz w:val="28"/>
          <w:szCs w:val="28"/>
        </w:rPr>
        <w:t>Avril :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1</w:t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 : 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 xml:space="preserve">Grande </w:t>
      </w:r>
      <w:proofErr w:type="spellStart"/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reunion</w:t>
      </w:r>
      <w:proofErr w:type="spellEnd"/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 (Vacances de Pâques)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8 : 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/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15 : 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>Petite</w:t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 chasse</w:t>
      </w:r>
      <w:r w:rsidRPr="00A22836">
        <w:rPr>
          <w:rFonts w:asciiTheme="minorHAnsi" w:hAnsiTheme="minorHAnsi"/>
          <w:sz w:val="28"/>
          <w:szCs w:val="28"/>
        </w:rPr>
        <w:t xml:space="preserve"> 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Style w:val="textexposedshow"/>
          <w:rFonts w:asciiTheme="minorHAnsi" w:hAnsiTheme="minorHAnsi"/>
          <w:sz w:val="28"/>
          <w:szCs w:val="28"/>
        </w:rPr>
        <w:t>22 : Grande chasse suivi de la fête d’unité</w:t>
      </w:r>
      <w:r w:rsidR="00AE3CEA" w:rsidRPr="00A22836">
        <w:rPr>
          <w:rFonts w:asciiTheme="minorHAnsi" w:hAnsiTheme="minorHAnsi"/>
          <w:sz w:val="28"/>
          <w:szCs w:val="28"/>
        </w:rPr>
        <w:br/>
      </w:r>
      <w:r w:rsidRPr="00A22836">
        <w:rPr>
          <w:rStyle w:val="textexposedshow"/>
          <w:rFonts w:asciiTheme="minorHAnsi" w:hAnsiTheme="minorHAnsi"/>
          <w:sz w:val="28"/>
          <w:szCs w:val="28"/>
        </w:rPr>
        <w:t xml:space="preserve">29 : </w:t>
      </w:r>
      <w:r w:rsidR="00AE3CEA" w:rsidRPr="00A22836">
        <w:rPr>
          <w:rStyle w:val="textexposedshow"/>
          <w:rFonts w:asciiTheme="minorHAnsi" w:hAnsiTheme="minorHAnsi"/>
          <w:sz w:val="28"/>
          <w:szCs w:val="28"/>
        </w:rPr>
        <w:t xml:space="preserve"> </w:t>
      </w:r>
      <w:r w:rsidRPr="00A22836">
        <w:rPr>
          <w:rStyle w:val="textexposedshow"/>
          <w:rFonts w:asciiTheme="minorHAnsi" w:hAnsiTheme="minorHAnsi"/>
          <w:sz w:val="28"/>
          <w:szCs w:val="28"/>
        </w:rPr>
        <w:t>Petite chasse</w:t>
      </w:r>
    </w:p>
    <w:p w14:paraId="325140AC" w14:textId="4CC66998" w:rsidR="00F022AF" w:rsidRDefault="00F022AF" w:rsidP="00F022AF">
      <w:pPr>
        <w:pStyle w:val="Normalweb"/>
        <w:rPr>
          <w:rStyle w:val="textexposedshow"/>
          <w:rFonts w:asciiTheme="minorHAnsi" w:hAnsiTheme="minorHAnsi"/>
          <w:sz w:val="28"/>
          <w:szCs w:val="28"/>
        </w:rPr>
      </w:pPr>
      <w:r>
        <w:rPr>
          <w:rStyle w:val="textexposedshow"/>
          <w:rFonts w:asciiTheme="minorHAnsi" w:hAnsiTheme="minorHAnsi"/>
          <w:sz w:val="28"/>
          <w:szCs w:val="28"/>
        </w:rPr>
        <w:t>Nous vous souhaitons d’ores et déjà nos meilleurs vœux pour 2017 et de passer de belles fêtes de fin d’année !</w:t>
      </w:r>
    </w:p>
    <w:p w14:paraId="1F11D0A7" w14:textId="72CDDBDC" w:rsidR="00F022AF" w:rsidRDefault="00430C6B" w:rsidP="00F022AF">
      <w:pPr>
        <w:pStyle w:val="Normalweb"/>
        <w:rPr>
          <w:rStyle w:val="textexposedshow"/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01A5D8" wp14:editId="40D6A4B6">
            <wp:simplePos x="0" y="0"/>
            <wp:positionH relativeFrom="margin">
              <wp:posOffset>641985</wp:posOffset>
            </wp:positionH>
            <wp:positionV relativeFrom="margin">
              <wp:posOffset>5851525</wp:posOffset>
            </wp:positionV>
            <wp:extent cx="4291200" cy="2858400"/>
            <wp:effectExtent l="0" t="0" r="1905" b="1206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08755_1041237095989451_42776337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200" cy="28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2AF">
        <w:rPr>
          <w:rStyle w:val="textexposedshow"/>
          <w:rFonts w:asciiTheme="minorHAnsi" w:hAnsiTheme="minorHAnsi"/>
          <w:sz w:val="28"/>
          <w:szCs w:val="28"/>
        </w:rPr>
        <w:t xml:space="preserve">                         </w:t>
      </w:r>
    </w:p>
    <w:p w14:paraId="4F740E31" w14:textId="14049EC1" w:rsidR="00F022AF" w:rsidRPr="00A22836" w:rsidRDefault="00F022AF" w:rsidP="00F022AF">
      <w:pPr>
        <w:pStyle w:val="Normalweb"/>
        <w:rPr>
          <w:rFonts w:asciiTheme="minorHAnsi" w:hAnsiTheme="minorHAnsi"/>
          <w:sz w:val="28"/>
          <w:szCs w:val="28"/>
        </w:rPr>
      </w:pPr>
    </w:p>
    <w:p w14:paraId="19F24C1D" w14:textId="16125CDC" w:rsidR="00AE3CEA" w:rsidRDefault="00AE3CEA" w:rsidP="00AE3CEA">
      <w:pPr>
        <w:pStyle w:val="Pardeliste"/>
        <w:rPr>
          <w:b/>
          <w:color w:val="FF1AC3"/>
          <w:sz w:val="28"/>
          <w:szCs w:val="28"/>
        </w:rPr>
      </w:pPr>
    </w:p>
    <w:p w14:paraId="215500AA" w14:textId="4BD4D267" w:rsidR="00430C6B" w:rsidRDefault="00430C6B" w:rsidP="00AE3CEA">
      <w:pPr>
        <w:pStyle w:val="Pardeliste"/>
        <w:rPr>
          <w:b/>
          <w:color w:val="FF1AC3"/>
          <w:sz w:val="28"/>
          <w:szCs w:val="28"/>
        </w:rPr>
      </w:pPr>
    </w:p>
    <w:p w14:paraId="58A3DFD1" w14:textId="3619C251" w:rsidR="00430C6B" w:rsidRDefault="00430C6B" w:rsidP="00AE3CEA">
      <w:pPr>
        <w:pStyle w:val="Pardeliste"/>
        <w:rPr>
          <w:b/>
          <w:color w:val="FF1AC3"/>
          <w:sz w:val="28"/>
          <w:szCs w:val="28"/>
        </w:rPr>
      </w:pPr>
    </w:p>
    <w:p w14:paraId="21CE4086" w14:textId="0CE8C7EC" w:rsidR="00430C6B" w:rsidRDefault="00430C6B" w:rsidP="00AE3CEA">
      <w:pPr>
        <w:pStyle w:val="Pardeliste"/>
        <w:rPr>
          <w:b/>
          <w:color w:val="FF1AC3"/>
          <w:sz w:val="28"/>
          <w:szCs w:val="28"/>
        </w:rPr>
      </w:pPr>
    </w:p>
    <w:p w14:paraId="008E283B" w14:textId="2E2E34A2" w:rsidR="00430C6B" w:rsidRDefault="00430C6B" w:rsidP="00AE3CEA">
      <w:pPr>
        <w:pStyle w:val="Pardeliste"/>
        <w:rPr>
          <w:b/>
          <w:color w:val="FF1AC3"/>
          <w:sz w:val="28"/>
          <w:szCs w:val="28"/>
        </w:rPr>
      </w:pPr>
    </w:p>
    <w:p w14:paraId="68AA00D9" w14:textId="3DA5E3CC" w:rsidR="00430C6B" w:rsidRDefault="00007CE5" w:rsidP="00AE3CEA">
      <w:pPr>
        <w:pStyle w:val="Pardeliste"/>
        <w:rPr>
          <w:b/>
          <w:color w:val="FF1AC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4BC71" wp14:editId="52E70AC1">
                <wp:simplePos x="0" y="0"/>
                <wp:positionH relativeFrom="column">
                  <wp:posOffset>3004820</wp:posOffset>
                </wp:positionH>
                <wp:positionV relativeFrom="paragraph">
                  <wp:posOffset>208915</wp:posOffset>
                </wp:positionV>
                <wp:extent cx="800735" cy="808355"/>
                <wp:effectExtent l="72390" t="54610" r="33655" b="33655"/>
                <wp:wrapThrough wrapText="bothSides">
                  <wp:wrapPolygon edited="0">
                    <wp:start x="21427" y="19061"/>
                    <wp:lineTo x="24389" y="921"/>
                    <wp:lineTo x="6744" y="-1856"/>
                    <wp:lineTo x="2268" y="-820"/>
                    <wp:lineTo x="995" y="4461"/>
                    <wp:lineTo x="1851" y="6757"/>
                    <wp:lineTo x="6826" y="21191"/>
                    <wp:lineTo x="8159" y="21506"/>
                    <wp:lineTo x="20791" y="21701"/>
                    <wp:lineTo x="21427" y="19061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394545">
                          <a:off x="0" y="0"/>
                          <a:ext cx="80073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92786A" w14:textId="58B579BB" w:rsidR="00430C6B" w:rsidRPr="00430C6B" w:rsidRDefault="00430C6B" w:rsidP="00430C6B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:lang w:val="nl-B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:lang w:val="nl-B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D4BC71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36.6pt;margin-top:16.45pt;width:63.05pt;height:63.65pt;rotation:-67780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" filled="f" stroked="f">
                <v:fill o:detectmouseclick="t"/>
                <v:textbox style="mso-fit-shape-to-text:t">
                  <w:txbxContent>
                    <w:p w14:paraId="2692786A" w14:textId="58B579BB" w:rsidR="00430C6B" w:rsidRPr="00430C6B" w:rsidRDefault="00430C6B" w:rsidP="00430C6B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:lang w:val="nl-B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:lang w:val="nl-B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,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CEF857C" w14:textId="0F37FBB2" w:rsidR="00430C6B" w:rsidRDefault="00430C6B" w:rsidP="00AE3CEA">
      <w:pPr>
        <w:pStyle w:val="Pardeliste"/>
        <w:rPr>
          <w:b/>
          <w:color w:val="FF1AC3"/>
          <w:sz w:val="28"/>
          <w:szCs w:val="28"/>
        </w:rPr>
      </w:pPr>
    </w:p>
    <w:p w14:paraId="6BE0C6A1" w14:textId="71BF95F5" w:rsidR="00430C6B" w:rsidRDefault="00007CE5" w:rsidP="00AE3CEA">
      <w:pPr>
        <w:pStyle w:val="Pardeliste"/>
        <w:rPr>
          <w:b/>
          <w:color w:val="FF1AC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14977" wp14:editId="408A6830">
                <wp:simplePos x="0" y="0"/>
                <wp:positionH relativeFrom="column">
                  <wp:posOffset>408940</wp:posOffset>
                </wp:positionH>
                <wp:positionV relativeFrom="paragraph">
                  <wp:posOffset>48895</wp:posOffset>
                </wp:positionV>
                <wp:extent cx="4490085" cy="808355"/>
                <wp:effectExtent l="0" t="0" r="0" b="444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08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A91EF0" w14:textId="77777777" w:rsidR="00430C6B" w:rsidRPr="00430C6B" w:rsidRDefault="00430C6B" w:rsidP="00430C6B">
                            <w:pPr>
                              <w:pStyle w:val="Pardeliste"/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30C6B">
                              <w:rPr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BONNE ANNEE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14977" id="Zone de texte 2" o:spid="_x0000_s1027" type="#_x0000_t202" style="position:absolute;left:0;text-align:left;margin-left:32.2pt;margin-top:3.85pt;width:353.55pt;height:63.6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" filled="f" stroked="f">
                <v:fill o:detectmouseclick="t"/>
                <v:textbox>
                  <w:txbxContent>
                    <w:p w14:paraId="46A91EF0" w14:textId="77777777" w:rsidR="00430C6B" w:rsidRPr="00430C6B" w:rsidRDefault="00430C6B" w:rsidP="00430C6B">
                      <w:pPr>
                        <w:pStyle w:val="Pardeliste"/>
                        <w:jc w:val="center"/>
                        <w:rPr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30C6B">
                        <w:rPr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BONNE ANNEE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0ED80" w14:textId="50A27B04" w:rsidR="00430C6B" w:rsidRDefault="00430C6B" w:rsidP="00AE3CEA">
      <w:pPr>
        <w:pStyle w:val="Pardeliste"/>
        <w:rPr>
          <w:b/>
          <w:color w:val="FF1AC3"/>
          <w:sz w:val="28"/>
          <w:szCs w:val="28"/>
        </w:rPr>
      </w:pPr>
    </w:p>
    <w:p w14:paraId="5BAF0E22" w14:textId="77777777" w:rsidR="004C5F9D" w:rsidRDefault="00430C6B" w:rsidP="00AE3CEA">
      <w:pPr>
        <w:pStyle w:val="Pardeliste"/>
        <w:rPr>
          <w:b/>
          <w:color w:val="FF1AC3"/>
          <w:sz w:val="28"/>
          <w:szCs w:val="28"/>
        </w:rPr>
      </w:pPr>
      <w:r>
        <w:rPr>
          <w:b/>
          <w:color w:val="FF1AC3"/>
          <w:sz w:val="28"/>
          <w:szCs w:val="28"/>
        </w:rPr>
        <w:t xml:space="preserve">  </w:t>
      </w:r>
    </w:p>
    <w:p w14:paraId="4B0FDAA3" w14:textId="77777777" w:rsidR="004C5F9D" w:rsidRDefault="004C5F9D" w:rsidP="00AE3CEA">
      <w:pPr>
        <w:pStyle w:val="Pardeliste"/>
        <w:rPr>
          <w:b/>
          <w:color w:val="FF1AC3"/>
          <w:sz w:val="28"/>
          <w:szCs w:val="28"/>
        </w:rPr>
      </w:pPr>
    </w:p>
    <w:p w14:paraId="55140743" w14:textId="3A4389FD" w:rsidR="00430C6B" w:rsidRPr="00430C6B" w:rsidRDefault="004C5F9D" w:rsidP="004C5F9D">
      <w:pPr>
        <w:pStyle w:val="Pardeliste"/>
        <w:jc w:val="right"/>
        <w:rPr>
          <w:b/>
          <w:color w:val="FF1AC3"/>
          <w:sz w:val="36"/>
          <w:szCs w:val="36"/>
        </w:rPr>
      </w:pPr>
      <w:r>
        <w:rPr>
          <w:b/>
          <w:color w:val="FF1AC3"/>
          <w:sz w:val="28"/>
          <w:szCs w:val="28"/>
        </w:rPr>
        <w:t>Le staff meute 3</w:t>
      </w:r>
      <w:r w:rsidR="00430C6B">
        <w:rPr>
          <w:b/>
          <w:color w:val="FF1AC3"/>
          <w:sz w:val="28"/>
          <w:szCs w:val="28"/>
        </w:rPr>
        <w:t xml:space="preserve"> </w:t>
      </w:r>
      <w:bookmarkStart w:id="0" w:name="_GoBack"/>
      <w:bookmarkEnd w:id="0"/>
      <w:r w:rsidR="00430C6B">
        <w:rPr>
          <w:b/>
          <w:color w:val="FF1AC3"/>
          <w:sz w:val="28"/>
          <w:szCs w:val="28"/>
        </w:rPr>
        <w:t xml:space="preserve">                               </w:t>
      </w:r>
    </w:p>
    <w:sectPr w:rsidR="00430C6B" w:rsidRPr="00430C6B" w:rsidSect="00430C6B">
      <w:pgSz w:w="11900" w:h="16840"/>
      <w:pgMar w:top="1417" w:right="1417" w:bottom="31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A7BCF"/>
    <w:multiLevelType w:val="hybridMultilevel"/>
    <w:tmpl w:val="2AECEFEE"/>
    <w:lvl w:ilvl="0" w:tplc="BD04E8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55915"/>
    <w:multiLevelType w:val="hybridMultilevel"/>
    <w:tmpl w:val="9588ED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1635A"/>
    <w:multiLevelType w:val="hybridMultilevel"/>
    <w:tmpl w:val="229E4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15"/>
    <w:rsid w:val="00007CE5"/>
    <w:rsid w:val="000651FD"/>
    <w:rsid w:val="00234092"/>
    <w:rsid w:val="00263815"/>
    <w:rsid w:val="002C0F55"/>
    <w:rsid w:val="00353812"/>
    <w:rsid w:val="00430C6B"/>
    <w:rsid w:val="00436455"/>
    <w:rsid w:val="004C5F9D"/>
    <w:rsid w:val="007D494F"/>
    <w:rsid w:val="00824D43"/>
    <w:rsid w:val="00A15952"/>
    <w:rsid w:val="00A22836"/>
    <w:rsid w:val="00A54E8E"/>
    <w:rsid w:val="00AE3CEA"/>
    <w:rsid w:val="00B67BBE"/>
    <w:rsid w:val="00B935A4"/>
    <w:rsid w:val="00D2348C"/>
    <w:rsid w:val="00D473F2"/>
    <w:rsid w:val="00E84EF6"/>
    <w:rsid w:val="00E92477"/>
    <w:rsid w:val="00EB33EB"/>
    <w:rsid w:val="00F0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7C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24D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4D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3CEA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extexposedshow">
    <w:name w:val="text_exposed_show"/>
    <w:basedOn w:val="Policepardfaut"/>
    <w:rsid w:val="00AE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meute3.slc@gmail.com" TargetMode="External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434</Words>
  <Characters>2388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Geens</dc:creator>
  <cp:keywords/>
  <dc:description/>
  <cp:lastModifiedBy>Claude Geens</cp:lastModifiedBy>
  <cp:revision>4</cp:revision>
  <dcterms:created xsi:type="dcterms:W3CDTF">2016-12-22T19:15:00Z</dcterms:created>
  <dcterms:modified xsi:type="dcterms:W3CDTF">2016-12-22T20:07:00Z</dcterms:modified>
</cp:coreProperties>
</file>